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5B9" w:rsidRDefault="00190B69" w:rsidP="00F755B9">
      <w:pPr>
        <w:pStyle w:val="ConsPlusNormal"/>
        <w:spacing w:after="120"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755B9">
        <w:rPr>
          <w:rFonts w:ascii="Times New Roman" w:hAnsi="Times New Roman" w:cs="Times New Roman"/>
          <w:b/>
          <w:sz w:val="28"/>
          <w:szCs w:val="28"/>
        </w:rPr>
        <w:t>Мероприятия муниципальной программы</w:t>
      </w:r>
    </w:p>
    <w:tbl>
      <w:tblPr>
        <w:tblpPr w:leftFromText="180" w:rightFromText="180" w:vertAnchor="text" w:horzAnchor="margin" w:tblpY="169"/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5385"/>
        <w:gridCol w:w="1989"/>
        <w:gridCol w:w="848"/>
        <w:gridCol w:w="1274"/>
        <w:gridCol w:w="851"/>
        <w:gridCol w:w="708"/>
        <w:gridCol w:w="714"/>
        <w:gridCol w:w="708"/>
        <w:gridCol w:w="711"/>
        <w:gridCol w:w="717"/>
        <w:gridCol w:w="696"/>
      </w:tblGrid>
      <w:tr w:rsidR="00F755B9" w:rsidRPr="00F755B9" w:rsidTr="00F755B9">
        <w:trPr>
          <w:trHeight w:val="443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 xml:space="preserve">№ </w:t>
            </w:r>
            <w:proofErr w:type="gramStart"/>
            <w:r w:rsidRPr="00F755B9">
              <w:t>п</w:t>
            </w:r>
            <w:proofErr w:type="gramEnd"/>
            <w:r w:rsidRPr="00F755B9">
              <w:t>/п</w:t>
            </w:r>
          </w:p>
        </w:tc>
        <w:tc>
          <w:tcPr>
            <w:tcW w:w="17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Наименование мероприятия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Исполнитель               мероприятия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Срок         реализации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Целевой показа</w:t>
            </w:r>
            <w:r>
              <w:t>-</w:t>
            </w:r>
            <w:proofErr w:type="spellStart"/>
            <w:r w:rsidRPr="00F755B9">
              <w:t>тель</w:t>
            </w:r>
            <w:proofErr w:type="spellEnd"/>
            <w:r w:rsidRPr="00F755B9">
              <w:t xml:space="preserve"> (номер целевого показа</w:t>
            </w:r>
            <w:r>
              <w:t>-</w:t>
            </w:r>
            <w:r w:rsidRPr="00F755B9">
              <w:t xml:space="preserve">теля из перечня </w:t>
            </w:r>
            <w:proofErr w:type="gramStart"/>
            <w:r w:rsidRPr="00F755B9">
              <w:t>целевых</w:t>
            </w:r>
            <w:proofErr w:type="gramEnd"/>
            <w:r w:rsidRPr="00F755B9">
              <w:t xml:space="preserve"> показа</w:t>
            </w:r>
            <w:r>
              <w:t>-</w:t>
            </w:r>
            <w:proofErr w:type="spellStart"/>
            <w:r w:rsidRPr="00F755B9">
              <w:t>телей</w:t>
            </w:r>
            <w:proofErr w:type="spellEnd"/>
            <w:r w:rsidRPr="00F755B9">
              <w:t xml:space="preserve"> про</w:t>
            </w:r>
            <w:r>
              <w:t>-</w:t>
            </w:r>
            <w:r w:rsidRPr="00F755B9">
              <w:t>граммы)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proofErr w:type="gramStart"/>
            <w:r w:rsidRPr="00F755B9">
              <w:t>Исто</w:t>
            </w:r>
            <w:r>
              <w:t>-</w:t>
            </w:r>
            <w:proofErr w:type="spellStart"/>
            <w:r w:rsidRPr="00F755B9">
              <w:t>чник</w:t>
            </w:r>
            <w:proofErr w:type="spellEnd"/>
            <w:proofErr w:type="gramEnd"/>
            <w:r w:rsidRPr="00F755B9">
              <w:t xml:space="preserve">  фи</w:t>
            </w:r>
            <w:r>
              <w:t>-</w:t>
            </w:r>
            <w:proofErr w:type="spellStart"/>
            <w:r w:rsidRPr="00F755B9">
              <w:t>нан</w:t>
            </w:r>
            <w:proofErr w:type="spellEnd"/>
            <w:r>
              <w:t>-</w:t>
            </w:r>
            <w:r w:rsidRPr="00F755B9">
              <w:t>сиро</w:t>
            </w:r>
            <w:r>
              <w:t>-</w:t>
            </w:r>
            <w:proofErr w:type="spellStart"/>
            <w:r w:rsidRPr="00F755B9">
              <w:t>ва</w:t>
            </w:r>
            <w:proofErr w:type="spellEnd"/>
            <w:r>
              <w:t>-</w:t>
            </w:r>
            <w:proofErr w:type="spellStart"/>
            <w:r w:rsidRPr="00F755B9">
              <w:t>ния</w:t>
            </w:r>
            <w:proofErr w:type="spellEnd"/>
          </w:p>
        </w:tc>
        <w:tc>
          <w:tcPr>
            <w:tcW w:w="140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Объем финансирования по годам (</w:t>
            </w:r>
            <w:proofErr w:type="spellStart"/>
            <w:r w:rsidRPr="00F755B9">
              <w:t>тыс</w:t>
            </w:r>
            <w:proofErr w:type="gramStart"/>
            <w:r w:rsidRPr="00F755B9">
              <w:t>.р</w:t>
            </w:r>
            <w:proofErr w:type="gramEnd"/>
            <w:r w:rsidRPr="00F755B9">
              <w:t>уб</w:t>
            </w:r>
            <w:proofErr w:type="spellEnd"/>
            <w:r w:rsidRPr="00F755B9">
              <w:t>.)</w:t>
            </w:r>
          </w:p>
        </w:tc>
      </w:tr>
      <w:tr w:rsidR="00F755B9" w:rsidRPr="00F755B9" w:rsidTr="00F755B9">
        <w:trPr>
          <w:trHeight w:val="244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7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2020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2021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2022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2023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2024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2025</w:t>
            </w:r>
          </w:p>
        </w:tc>
      </w:tr>
      <w:tr w:rsidR="00F755B9" w:rsidRPr="00F755B9" w:rsidTr="00F755B9">
        <w:trPr>
          <w:trHeight w:val="244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line="240" w:lineRule="exact"/>
              <w:jc w:val="center"/>
            </w:pPr>
            <w:r w:rsidRPr="00F755B9">
              <w:t>1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line="240" w:lineRule="exact"/>
              <w:jc w:val="center"/>
            </w:pPr>
            <w:r w:rsidRPr="00F755B9">
              <w:t>2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line="240" w:lineRule="exact"/>
              <w:jc w:val="center"/>
            </w:pPr>
            <w:r w:rsidRPr="00F755B9">
              <w:t>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line="240" w:lineRule="exact"/>
              <w:jc w:val="center"/>
            </w:pPr>
            <w:r w:rsidRPr="00F755B9">
              <w:t>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line="240" w:lineRule="exact"/>
              <w:jc w:val="center"/>
            </w:pPr>
            <w:r w:rsidRPr="00F755B9">
              <w:t>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line="240" w:lineRule="exact"/>
              <w:jc w:val="center"/>
            </w:pPr>
            <w:r w:rsidRPr="00F755B9">
              <w:t>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line="240" w:lineRule="exact"/>
              <w:jc w:val="center"/>
            </w:pPr>
            <w:r w:rsidRPr="00F755B9">
              <w:t>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line="240" w:lineRule="exact"/>
              <w:jc w:val="center"/>
            </w:pPr>
            <w:r w:rsidRPr="00F755B9">
              <w:t>8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line="240" w:lineRule="exact"/>
              <w:jc w:val="center"/>
            </w:pPr>
            <w:r w:rsidRPr="00F755B9">
              <w:t>9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line="240" w:lineRule="exact"/>
              <w:jc w:val="center"/>
            </w:pPr>
            <w:r w:rsidRPr="00F755B9">
              <w:t>10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line="240" w:lineRule="exact"/>
              <w:jc w:val="center"/>
            </w:pPr>
            <w:r w:rsidRPr="00F755B9">
              <w:t>11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line="240" w:lineRule="exact"/>
              <w:jc w:val="center"/>
            </w:pPr>
            <w:r w:rsidRPr="00F755B9">
              <w:t>12</w:t>
            </w:r>
          </w:p>
        </w:tc>
      </w:tr>
      <w:tr w:rsidR="00F755B9" w:rsidRPr="00F755B9" w:rsidTr="00F755B9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1</w:t>
            </w:r>
          </w:p>
        </w:tc>
        <w:tc>
          <w:tcPr>
            <w:tcW w:w="482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  <w:r w:rsidRPr="00F755B9">
              <w:t>Задача 1. Оказание содействия в получении государственной поддержки гражданами, нуждающимися в улучшении жилищных условий на территории Чудовского муниципального района</w:t>
            </w:r>
          </w:p>
        </w:tc>
      </w:tr>
      <w:tr w:rsidR="00F755B9" w:rsidRPr="00F755B9" w:rsidTr="00F755B9">
        <w:tblPrEx>
          <w:tblLook w:val="04A0" w:firstRow="1" w:lastRow="0" w:firstColumn="1" w:lastColumn="0" w:noHBand="0" w:noVBand="1"/>
        </w:tblPrEx>
        <w:trPr>
          <w:trHeight w:val="22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1.1</w:t>
            </w:r>
          </w:p>
        </w:tc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  <w:proofErr w:type="gramStart"/>
            <w:r w:rsidRPr="00F755B9">
              <w:t>Оказание консультационной помощи в подготовке и оформлении документов, способствующей своевременному строительству (приобретению) жилья гражданами, проживающими на сельских территориях Чудовского муниципального района, и работающими на сельских территориях либо изъявившими желание переехать на постоянное место жительства на, помощь в подготовке и оформлении документов на получение социальной вы-платы на компенсацию (возмещение) расходов граждан, желающих переселиться в сельскую местность Чудовского муниципального района, по уплате</w:t>
            </w:r>
            <w:proofErr w:type="gramEnd"/>
            <w:r w:rsidRPr="00F755B9">
              <w:t xml:space="preserve"> процентов за пользование кредитом (займом) при получении кредита (займа) на строительство (приобретение) жилья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  <w:r w:rsidRPr="00F755B9">
              <w:t>Администра</w:t>
            </w:r>
            <w:r>
              <w:t>ция Чудовского</w:t>
            </w:r>
            <w:r w:rsidRPr="00F755B9">
              <w:t xml:space="preserve"> муниципального района в лице </w:t>
            </w:r>
          </w:p>
          <w:p w:rsidR="00F755B9" w:rsidRPr="00F755B9" w:rsidRDefault="00F755B9" w:rsidP="00F755B9">
            <w:pPr>
              <w:spacing w:before="120" w:line="240" w:lineRule="exact"/>
            </w:pPr>
            <w:r w:rsidRPr="00F755B9">
              <w:t xml:space="preserve">отдела архитектуры и </w:t>
            </w:r>
            <w:proofErr w:type="gramStart"/>
            <w:r w:rsidRPr="00F755B9">
              <w:t>градостроитель</w:t>
            </w:r>
            <w:r w:rsidR="00F114F3">
              <w:t>-</w:t>
            </w:r>
            <w:proofErr w:type="spellStart"/>
            <w:r w:rsidRPr="00F755B9">
              <w:t>ства</w:t>
            </w:r>
            <w:proofErr w:type="spellEnd"/>
            <w:proofErr w:type="gramEnd"/>
            <w:r w:rsidRPr="00F755B9">
              <w:t xml:space="preserve">, отдела жилищно-коммунального хозяйства и транспорта, комитета инвестиций, </w:t>
            </w:r>
            <w:proofErr w:type="spellStart"/>
            <w:r w:rsidRPr="00F755B9">
              <w:t>предпринима</w:t>
            </w:r>
            <w:r w:rsidR="00F114F3">
              <w:t>-</w:t>
            </w:r>
            <w:r w:rsidRPr="00F755B9">
              <w:t>тельства</w:t>
            </w:r>
            <w:proofErr w:type="spellEnd"/>
            <w:r w:rsidRPr="00F755B9">
              <w:t xml:space="preserve"> и сельского хозяйства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>
              <w:t xml:space="preserve">2020-2025 </w:t>
            </w:r>
            <w:r w:rsidRPr="00F755B9">
              <w:t>годы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7275B8">
            <w:pPr>
              <w:spacing w:before="120" w:line="240" w:lineRule="exact"/>
              <w:jc w:val="center"/>
            </w:pPr>
            <w:r w:rsidRPr="00F755B9">
              <w:t>1.1.1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7275B8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0</w:t>
            </w:r>
          </w:p>
        </w:tc>
      </w:tr>
    </w:tbl>
    <w:p w:rsidR="00F755B9" w:rsidRDefault="00F755B9"/>
    <w:tbl>
      <w:tblPr>
        <w:tblpPr w:leftFromText="180" w:rightFromText="180" w:vertAnchor="text" w:horzAnchor="margin" w:tblpY="169"/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104"/>
        <w:gridCol w:w="2267"/>
        <w:gridCol w:w="851"/>
        <w:gridCol w:w="851"/>
        <w:gridCol w:w="1277"/>
        <w:gridCol w:w="708"/>
        <w:gridCol w:w="717"/>
        <w:gridCol w:w="708"/>
        <w:gridCol w:w="708"/>
        <w:gridCol w:w="717"/>
        <w:gridCol w:w="693"/>
      </w:tblGrid>
      <w:tr w:rsidR="00F755B9" w:rsidRPr="00F755B9" w:rsidTr="00215E3C">
        <w:trPr>
          <w:trHeight w:val="22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line="240" w:lineRule="exact"/>
              <w:jc w:val="center"/>
            </w:pPr>
            <w:r>
              <w:lastRenderedPageBreak/>
              <w:t>1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line="240" w:lineRule="exact"/>
              <w:jc w:val="center"/>
            </w:pPr>
            <w: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line="240" w:lineRule="exact"/>
              <w:jc w:val="center"/>
            </w:pPr>
            <w:r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line="240" w:lineRule="exact"/>
              <w:jc w:val="center"/>
            </w:pPr>
            <w:r>
              <w:t>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line="240" w:lineRule="exact"/>
              <w:jc w:val="center"/>
            </w:pPr>
            <w:r>
              <w:t>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line="240" w:lineRule="exact"/>
              <w:jc w:val="center"/>
            </w:pPr>
            <w:r>
              <w:t>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line="240" w:lineRule="exact"/>
              <w:jc w:val="center"/>
            </w:pPr>
            <w:r>
              <w:t>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line="240" w:lineRule="exact"/>
              <w:jc w:val="center"/>
            </w:pPr>
            <w:r>
              <w:t>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line="240" w:lineRule="exact"/>
              <w:jc w:val="center"/>
            </w:pPr>
            <w:r>
              <w:t>9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line="240" w:lineRule="exact"/>
              <w:jc w:val="center"/>
            </w:pPr>
            <w:r>
              <w:t>10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line="240" w:lineRule="exact"/>
              <w:jc w:val="center"/>
            </w:pPr>
            <w:r>
              <w:t>11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line="240" w:lineRule="exact"/>
              <w:jc w:val="center"/>
            </w:pPr>
            <w:r>
              <w:t>12</w:t>
            </w:r>
          </w:p>
        </w:tc>
      </w:tr>
      <w:tr w:rsidR="00F755B9" w:rsidRPr="00F755B9" w:rsidTr="00215E3C">
        <w:trPr>
          <w:trHeight w:val="22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1.2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  <w:proofErr w:type="gramStart"/>
            <w:r w:rsidRPr="00F755B9">
              <w:t xml:space="preserve">Участие в семинарах и совещаниях, организация информационной работы среди организаций АПК, крестьянских (фермерских) хозяйств, организаций ветеринарии, организаций социальной сферы, населения Чудовского муниципального района по вопросам участия в реализации мероприятий по строительству (приобретению) жилья гражданами, проживающими на сельских территориях Чудовского муниципального района и работающими на сельских территориях либо изъявившими желание переехать на постоянное место жительства на сельские территории Чудовского муниципального района </w:t>
            </w:r>
            <w:proofErr w:type="gramEnd"/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  <w:r w:rsidRPr="00F755B9">
              <w:t xml:space="preserve">Администрация Чудовского </w:t>
            </w:r>
            <w:proofErr w:type="spellStart"/>
            <w:proofErr w:type="gramStart"/>
            <w:r w:rsidRPr="00F755B9">
              <w:t>муни</w:t>
            </w:r>
            <w:r w:rsidR="00C92AB0">
              <w:t>-</w:t>
            </w:r>
            <w:r w:rsidRPr="00F755B9">
              <w:t>ципального</w:t>
            </w:r>
            <w:proofErr w:type="spellEnd"/>
            <w:proofErr w:type="gramEnd"/>
            <w:r w:rsidRPr="00F755B9">
              <w:t xml:space="preserve"> района в лице отдела архитектуры и градостроитель</w:t>
            </w:r>
            <w:r w:rsidR="00C92AB0">
              <w:t>-</w:t>
            </w:r>
            <w:proofErr w:type="spellStart"/>
            <w:r w:rsidRPr="00F755B9">
              <w:t>ства</w:t>
            </w:r>
            <w:proofErr w:type="spellEnd"/>
            <w:r w:rsidRPr="00F755B9">
              <w:t xml:space="preserve">, отдела </w:t>
            </w:r>
            <w:proofErr w:type="spellStart"/>
            <w:r w:rsidRPr="00F755B9">
              <w:t>жилищно</w:t>
            </w:r>
            <w:proofErr w:type="spellEnd"/>
            <w:r w:rsidRPr="00F755B9">
              <w:t xml:space="preserve"> – коммунального хозяйства и связи, комитета инвестиций, предпринимательства и сельского хозяйства, </w:t>
            </w:r>
            <w:r w:rsidR="00C92AB0">
              <w:t>А</w:t>
            </w:r>
            <w:r w:rsidRPr="00F755B9">
              <w:t xml:space="preserve">дминистрации сельских поселений района 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2020-2025 годы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1.1.1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0</w:t>
            </w:r>
          </w:p>
        </w:tc>
      </w:tr>
      <w:tr w:rsidR="00F755B9" w:rsidRPr="00F755B9" w:rsidTr="00190B69">
        <w:trPr>
          <w:trHeight w:val="226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1.3</w:t>
            </w:r>
          </w:p>
        </w:tc>
        <w:tc>
          <w:tcPr>
            <w:tcW w:w="16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  <w:proofErr w:type="gramStart"/>
            <w:r w:rsidRPr="00F755B9">
              <w:t>Улучшение жилищных условий граждан, проживающих и работающих на сельских территориях либо изъявивших желание переехать на постоянное место жительства на сельские территории Чудовского муниципального района, предоставление социальной выплаты на компенсацию (возмещение) расходов граждан, желающих переселиться в сельскую местность Чудовского муниципального района, по уплате процентов за пользование кредитом (займом) при получении кредита (займа) на строительство (приобретение) жилья</w:t>
            </w:r>
            <w:proofErr w:type="gramEnd"/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C92AB0">
            <w:pPr>
              <w:spacing w:before="120" w:line="240" w:lineRule="exact"/>
            </w:pPr>
            <w:r w:rsidRPr="00F755B9">
              <w:t xml:space="preserve">Администрация Чудовского </w:t>
            </w:r>
            <w:proofErr w:type="spellStart"/>
            <w:proofErr w:type="gramStart"/>
            <w:r w:rsidRPr="00F755B9">
              <w:t>муни</w:t>
            </w:r>
            <w:r w:rsidR="00C92AB0">
              <w:t>-</w:t>
            </w:r>
            <w:r w:rsidRPr="00F755B9">
              <w:t>ципального</w:t>
            </w:r>
            <w:proofErr w:type="spellEnd"/>
            <w:proofErr w:type="gramEnd"/>
            <w:r w:rsidRPr="00F755B9">
              <w:t xml:space="preserve"> района в лице отдела архитектуры и градостроитель</w:t>
            </w:r>
            <w:r w:rsidR="00C92AB0">
              <w:t>-</w:t>
            </w:r>
            <w:proofErr w:type="spellStart"/>
            <w:r w:rsidRPr="00F755B9">
              <w:t>ства</w:t>
            </w:r>
            <w:proofErr w:type="spellEnd"/>
            <w:r w:rsidRPr="00F755B9">
              <w:t xml:space="preserve">, отдела жилищно-коммунального хозяйства и связи, комитета инвестиций, предпринимательства и сельского хозяйства, </w:t>
            </w:r>
            <w:r w:rsidR="00C92AB0">
              <w:t>А</w:t>
            </w:r>
            <w:r w:rsidRPr="00F755B9">
              <w:t xml:space="preserve">дминистрации сельских поселений района 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2020-2025 годы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1.1.1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областной бюджет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7275B8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7275B8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7275B8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7275B8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7275B8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7275B8" w:rsidP="00F755B9">
            <w:pPr>
              <w:spacing w:before="120" w:line="240" w:lineRule="exact"/>
              <w:jc w:val="center"/>
            </w:pPr>
            <w:r>
              <w:t>-</w:t>
            </w:r>
          </w:p>
        </w:tc>
      </w:tr>
      <w:tr w:rsidR="00F755B9" w:rsidRPr="00F755B9" w:rsidTr="00190B69">
        <w:trPr>
          <w:trHeight w:val="226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6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федеральный бюджет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7275B8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7275B8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7275B8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7275B8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7275B8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7275B8" w:rsidP="00F755B9">
            <w:pPr>
              <w:spacing w:before="120" w:line="240" w:lineRule="exact"/>
              <w:jc w:val="center"/>
            </w:pPr>
            <w:r>
              <w:t>-</w:t>
            </w:r>
          </w:p>
        </w:tc>
      </w:tr>
      <w:tr w:rsidR="00F755B9" w:rsidRPr="00F755B9" w:rsidTr="00190B69">
        <w:trPr>
          <w:trHeight w:val="226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6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proofErr w:type="spellStart"/>
            <w:proofErr w:type="gramStart"/>
            <w:r>
              <w:t>в</w:t>
            </w:r>
            <w:r w:rsidRPr="00F755B9">
              <w:t>небюд</w:t>
            </w:r>
            <w:r>
              <w:t>-</w:t>
            </w:r>
            <w:r w:rsidRPr="00F755B9">
              <w:t>жетные</w:t>
            </w:r>
            <w:proofErr w:type="spellEnd"/>
            <w:proofErr w:type="gramEnd"/>
            <w:r w:rsidRPr="00F755B9">
              <w:t xml:space="preserve"> </w:t>
            </w:r>
            <w:proofErr w:type="spellStart"/>
            <w:r w:rsidRPr="00F755B9">
              <w:t>источни</w:t>
            </w:r>
            <w:r>
              <w:t>-</w:t>
            </w:r>
            <w:r w:rsidRPr="00F755B9">
              <w:t>ки</w:t>
            </w:r>
            <w:proofErr w:type="spellEnd"/>
            <w:r w:rsidRPr="00F755B9">
              <w:t>*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7275B8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7275B8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7275B8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7275B8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7275B8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7275B8" w:rsidP="00F755B9">
            <w:pPr>
              <w:spacing w:before="120" w:line="240" w:lineRule="exact"/>
              <w:jc w:val="center"/>
            </w:pPr>
            <w:r>
              <w:t>-</w:t>
            </w:r>
          </w:p>
        </w:tc>
      </w:tr>
    </w:tbl>
    <w:p w:rsidR="00F755B9" w:rsidRDefault="00F755B9"/>
    <w:tbl>
      <w:tblPr>
        <w:tblpPr w:leftFromText="180" w:rightFromText="180" w:vertAnchor="text" w:horzAnchor="margin" w:tblpY="169"/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296"/>
        <w:gridCol w:w="3075"/>
        <w:gridCol w:w="851"/>
        <w:gridCol w:w="854"/>
        <w:gridCol w:w="1274"/>
        <w:gridCol w:w="139"/>
        <w:gridCol w:w="569"/>
        <w:gridCol w:w="139"/>
        <w:gridCol w:w="563"/>
        <w:gridCol w:w="148"/>
        <w:gridCol w:w="569"/>
        <w:gridCol w:w="54"/>
        <w:gridCol w:w="654"/>
        <w:gridCol w:w="708"/>
        <w:gridCol w:w="708"/>
      </w:tblGrid>
      <w:tr w:rsidR="00215E3C" w:rsidRPr="00F755B9" w:rsidTr="00215E3C">
        <w:trPr>
          <w:trHeight w:val="22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215E3C" w:rsidP="00215E3C">
            <w:pPr>
              <w:spacing w:line="240" w:lineRule="exact"/>
              <w:jc w:val="center"/>
            </w:pPr>
            <w:r>
              <w:lastRenderedPageBreak/>
              <w:t>1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215E3C" w:rsidP="00215E3C">
            <w:pPr>
              <w:spacing w:line="240" w:lineRule="exact"/>
              <w:jc w:val="center"/>
            </w:pPr>
            <w:r>
              <w:t>2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215E3C" w:rsidP="00215E3C">
            <w:pPr>
              <w:spacing w:line="240" w:lineRule="exact"/>
              <w:jc w:val="center"/>
            </w:pPr>
            <w:r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215E3C" w:rsidP="00215E3C">
            <w:pPr>
              <w:spacing w:line="240" w:lineRule="exact"/>
              <w:jc w:val="center"/>
            </w:pPr>
            <w:r>
              <w:t>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215E3C" w:rsidP="00215E3C">
            <w:pPr>
              <w:spacing w:line="240" w:lineRule="exact"/>
              <w:jc w:val="center"/>
            </w:pPr>
            <w:r>
              <w:t>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215E3C" w:rsidP="00215E3C">
            <w:pPr>
              <w:spacing w:line="240" w:lineRule="exact"/>
              <w:jc w:val="center"/>
            </w:pPr>
            <w:r>
              <w:t>6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215E3C" w:rsidP="00215E3C">
            <w:pPr>
              <w:spacing w:line="240" w:lineRule="exact"/>
              <w:jc w:val="center"/>
            </w:pPr>
            <w:r>
              <w:t>7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215E3C" w:rsidP="00215E3C">
            <w:pPr>
              <w:spacing w:line="240" w:lineRule="exact"/>
              <w:jc w:val="center"/>
            </w:pPr>
            <w:r>
              <w:t>8</w:t>
            </w:r>
          </w:p>
        </w:tc>
        <w:tc>
          <w:tcPr>
            <w:tcW w:w="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215E3C" w:rsidP="00215E3C">
            <w:pPr>
              <w:spacing w:line="240" w:lineRule="exact"/>
              <w:jc w:val="center"/>
            </w:pPr>
            <w:r>
              <w:t>9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215E3C" w:rsidP="00215E3C">
            <w:pPr>
              <w:spacing w:line="240" w:lineRule="exact"/>
              <w:jc w:val="center"/>
            </w:pPr>
            <w: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215E3C" w:rsidP="00215E3C">
            <w:pPr>
              <w:spacing w:line="240" w:lineRule="exact"/>
              <w:jc w:val="center"/>
            </w:pPr>
            <w:r>
              <w:t>11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215E3C" w:rsidP="00215E3C">
            <w:pPr>
              <w:spacing w:line="240" w:lineRule="exact"/>
              <w:jc w:val="center"/>
            </w:pPr>
            <w:r>
              <w:t>12</w:t>
            </w:r>
          </w:p>
        </w:tc>
      </w:tr>
      <w:tr w:rsidR="00F755B9" w:rsidRPr="00F755B9" w:rsidTr="00215E3C">
        <w:trPr>
          <w:trHeight w:val="22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2</w:t>
            </w:r>
          </w:p>
        </w:tc>
        <w:tc>
          <w:tcPr>
            <w:tcW w:w="482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  <w:r w:rsidRPr="00F755B9">
              <w:t>Задача 2. Обеспечение создания благоприятных инфраструктурных условий жизнедеятельности, направленных на благоустройство сельских территорий</w:t>
            </w:r>
          </w:p>
        </w:tc>
      </w:tr>
      <w:tr w:rsidR="00215E3C" w:rsidRPr="00F755B9" w:rsidTr="00215E3C">
        <w:trPr>
          <w:trHeight w:val="383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2.1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C92AB0">
            <w:pPr>
              <w:spacing w:before="120" w:line="240" w:lineRule="exact"/>
            </w:pPr>
            <w:r w:rsidRPr="00F755B9">
              <w:t>Участие в семинарах и совещаниях по вопросам реализации общественно значимых проектов по благоустройству сельских территорий Чудовского муниципального района, проектов комплексного развития сельских территорий Чудовского муниципального района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C92AB0">
            <w:pPr>
              <w:spacing w:before="120" w:line="240" w:lineRule="exact"/>
            </w:pPr>
            <w:r w:rsidRPr="00F755B9">
              <w:t>Администрация Чудовского      муниципального района в лице отдела архитектуры и градостроительства, отдела благоустройства, дорожного хозяйства и транспорта, отдела жилищно-коммунально</w:t>
            </w:r>
            <w:r w:rsidR="00C92AB0">
              <w:t xml:space="preserve">го хозяйства и связи, </w:t>
            </w:r>
            <w:r w:rsidRPr="00F755B9">
              <w:t>комитет</w:t>
            </w:r>
            <w:r w:rsidR="00C92AB0">
              <w:t>а</w:t>
            </w:r>
            <w:r w:rsidRPr="00F755B9">
              <w:t xml:space="preserve"> инвестиций, предпринимательства и сельского хо</w:t>
            </w:r>
            <w:r w:rsidR="00C92AB0">
              <w:t>зяйства, А</w:t>
            </w:r>
            <w:r w:rsidR="00C92AB0" w:rsidRPr="00F755B9">
              <w:t>дминистрации сельских поселений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2020-2025 годы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C92AB0">
            <w:pPr>
              <w:spacing w:before="120" w:line="240" w:lineRule="exact"/>
              <w:jc w:val="center"/>
            </w:pPr>
            <w:r w:rsidRPr="00F755B9">
              <w:t>2.1.1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0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0</w:t>
            </w:r>
          </w:p>
        </w:tc>
        <w:tc>
          <w:tcPr>
            <w:tcW w:w="20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0</w:t>
            </w:r>
          </w:p>
        </w:tc>
      </w:tr>
      <w:tr w:rsidR="00215E3C" w:rsidRPr="00F755B9" w:rsidTr="00190B69">
        <w:trPr>
          <w:trHeight w:val="650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2.2</w:t>
            </w:r>
          </w:p>
        </w:tc>
        <w:tc>
          <w:tcPr>
            <w:tcW w:w="1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  <w:r w:rsidRPr="00F755B9">
              <w:t>Реализация общественно значимых проектов по благоустройству      сельских территорий Чудовского муниципального района</w:t>
            </w:r>
          </w:p>
        </w:tc>
        <w:tc>
          <w:tcPr>
            <w:tcW w:w="10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215E3C" w:rsidP="00F755B9">
            <w:pPr>
              <w:spacing w:before="120" w:line="240" w:lineRule="exact"/>
            </w:pPr>
            <w:r>
              <w:t>А</w:t>
            </w:r>
            <w:r w:rsidR="00F755B9" w:rsidRPr="00F755B9">
              <w:t xml:space="preserve">дминистрации сельских           поселений 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2022-2023 годы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2.1.1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областной бюджет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</w:tr>
      <w:tr w:rsidR="00215E3C" w:rsidRPr="00F755B9" w:rsidTr="00190B69">
        <w:trPr>
          <w:trHeight w:val="687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федеральный бюджет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</w:tr>
      <w:tr w:rsidR="00215E3C" w:rsidRPr="00F755B9" w:rsidTr="00190B69">
        <w:trPr>
          <w:trHeight w:val="1076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бюджет муниципального района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</w:tr>
      <w:tr w:rsidR="00215E3C" w:rsidRPr="00F755B9" w:rsidTr="00190B69">
        <w:trPr>
          <w:trHeight w:val="600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бюджет поселений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</w:tr>
      <w:tr w:rsidR="00215E3C" w:rsidRPr="00F755B9" w:rsidTr="00190B69">
        <w:trPr>
          <w:trHeight w:val="643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215E3C" w:rsidP="00190B69">
            <w:pPr>
              <w:spacing w:before="120" w:line="240" w:lineRule="exact"/>
            </w:pPr>
            <w:proofErr w:type="spellStart"/>
            <w:proofErr w:type="gramStart"/>
            <w:r>
              <w:t>в</w:t>
            </w:r>
            <w:r w:rsidR="00F755B9" w:rsidRPr="00F755B9">
              <w:t>небюд</w:t>
            </w:r>
            <w:r>
              <w:t>-</w:t>
            </w:r>
            <w:r w:rsidR="00F755B9" w:rsidRPr="00F755B9">
              <w:t>жетные</w:t>
            </w:r>
            <w:proofErr w:type="spellEnd"/>
            <w:proofErr w:type="gramEnd"/>
            <w:r w:rsidR="00F755B9" w:rsidRPr="00F755B9">
              <w:t xml:space="preserve"> источники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</w:tr>
    </w:tbl>
    <w:p w:rsidR="00215E3C" w:rsidRDefault="00215E3C"/>
    <w:p w:rsidR="00215E3C" w:rsidRDefault="00215E3C"/>
    <w:p w:rsidR="00215E3C" w:rsidRDefault="00215E3C"/>
    <w:tbl>
      <w:tblPr>
        <w:tblpPr w:leftFromText="180" w:rightFromText="180" w:vertAnchor="text" w:horzAnchor="margin" w:tblpY="169"/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011"/>
        <w:gridCol w:w="3075"/>
        <w:gridCol w:w="851"/>
        <w:gridCol w:w="854"/>
        <w:gridCol w:w="1414"/>
        <w:gridCol w:w="711"/>
        <w:gridCol w:w="708"/>
        <w:gridCol w:w="624"/>
        <w:gridCol w:w="654"/>
        <w:gridCol w:w="708"/>
        <w:gridCol w:w="708"/>
      </w:tblGrid>
      <w:tr w:rsidR="00215E3C" w:rsidRPr="00F755B9" w:rsidTr="00190B69">
        <w:trPr>
          <w:trHeight w:val="268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lastRenderedPageBreak/>
              <w:t>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</w:pPr>
            <w:r>
              <w:t>2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</w:pPr>
            <w:r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t>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t>5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3C" w:rsidRPr="00F755B9" w:rsidRDefault="00215E3C" w:rsidP="00190B69">
            <w:pPr>
              <w:spacing w:line="240" w:lineRule="exact"/>
            </w:pPr>
            <w:r>
              <w:t>6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t>7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t>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t>9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t>11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t>12</w:t>
            </w:r>
          </w:p>
        </w:tc>
      </w:tr>
      <w:tr w:rsidR="00215E3C" w:rsidRPr="00F755B9" w:rsidTr="00190B69">
        <w:trPr>
          <w:trHeight w:val="643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215E3C" w:rsidP="00F755B9">
            <w:pPr>
              <w:spacing w:before="120" w:line="240" w:lineRule="exact"/>
              <w:jc w:val="center"/>
            </w:pPr>
            <w:r>
              <w:t>2.2.1</w:t>
            </w:r>
          </w:p>
        </w:tc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  <w:r w:rsidRPr="00F755B9">
              <w:t xml:space="preserve">Освещение территории с использованием энергосберегающих технологий </w:t>
            </w:r>
            <w:proofErr w:type="spellStart"/>
            <w:r w:rsidR="00215E3C">
              <w:t>п</w:t>
            </w:r>
            <w:proofErr w:type="gramStart"/>
            <w:r w:rsidR="00215E3C">
              <w:t>.</w:t>
            </w:r>
            <w:r w:rsidRPr="00F755B9">
              <w:t>К</w:t>
            </w:r>
            <w:proofErr w:type="gramEnd"/>
            <w:r w:rsidRPr="00F755B9">
              <w:t>раснофарфоный</w:t>
            </w:r>
            <w:proofErr w:type="spellEnd"/>
            <w:r w:rsidRPr="00F755B9">
              <w:t xml:space="preserve">, </w:t>
            </w:r>
            <w:proofErr w:type="spellStart"/>
            <w:r w:rsidRPr="00F755B9">
              <w:t>ул.Октябрьская</w:t>
            </w:r>
            <w:proofErr w:type="spellEnd"/>
            <w:r w:rsidRPr="00F755B9">
              <w:t xml:space="preserve">, </w:t>
            </w:r>
            <w:proofErr w:type="spellStart"/>
            <w:r w:rsidR="00215E3C">
              <w:t>ул.</w:t>
            </w:r>
            <w:r w:rsidRPr="00F755B9">
              <w:t>Первомайская</w:t>
            </w:r>
            <w:proofErr w:type="spellEnd"/>
            <w:r w:rsidRPr="00F755B9">
              <w:t xml:space="preserve">, </w:t>
            </w:r>
            <w:proofErr w:type="spellStart"/>
            <w:r w:rsidR="00215E3C">
              <w:t>ул.</w:t>
            </w:r>
            <w:r w:rsidRPr="00F755B9">
              <w:t>Малая</w:t>
            </w:r>
            <w:proofErr w:type="spellEnd"/>
            <w:r w:rsidRPr="00F755B9">
              <w:t xml:space="preserve"> Набережная, </w:t>
            </w:r>
            <w:proofErr w:type="spellStart"/>
            <w:r w:rsidR="00215E3C">
              <w:t>ул.</w:t>
            </w:r>
            <w:r w:rsidRPr="00F755B9">
              <w:t>Большая</w:t>
            </w:r>
            <w:proofErr w:type="spellEnd"/>
            <w:r w:rsidRPr="00F755B9">
              <w:t xml:space="preserve"> Набережная, </w:t>
            </w:r>
            <w:proofErr w:type="spellStart"/>
            <w:r w:rsidR="00215E3C">
              <w:t>ул.</w:t>
            </w:r>
            <w:r w:rsidRPr="00F755B9">
              <w:t>Пролетарская</w:t>
            </w:r>
            <w:proofErr w:type="spellEnd"/>
            <w:r w:rsidRPr="00F755B9">
              <w:t xml:space="preserve">, </w:t>
            </w:r>
            <w:proofErr w:type="spellStart"/>
            <w:r w:rsidR="00215E3C">
              <w:t>ул.</w:t>
            </w:r>
            <w:r w:rsidRPr="00F755B9">
              <w:t>Пятилетка</w:t>
            </w:r>
            <w:proofErr w:type="spellEnd"/>
            <w:r w:rsidRPr="00F755B9">
              <w:t xml:space="preserve">, площадь Ленина, </w:t>
            </w:r>
            <w:proofErr w:type="spellStart"/>
            <w:r w:rsidR="00215E3C">
              <w:t>ул.</w:t>
            </w:r>
            <w:r w:rsidRPr="00F755B9">
              <w:t>Молодежная</w:t>
            </w:r>
            <w:proofErr w:type="spellEnd"/>
          </w:p>
        </w:tc>
        <w:tc>
          <w:tcPr>
            <w:tcW w:w="10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  <w:r w:rsidRPr="00F755B9">
              <w:t>Администрация Грузинского сельского         поселения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2022-2023 годы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2.1.1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областной бюджет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</w:tr>
      <w:tr w:rsidR="00215E3C" w:rsidRPr="00F755B9" w:rsidTr="00190B69">
        <w:trPr>
          <w:trHeight w:val="643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3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федеральный бюджет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</w:tr>
      <w:tr w:rsidR="00215E3C" w:rsidRPr="00F755B9" w:rsidTr="00190B69">
        <w:trPr>
          <w:trHeight w:val="643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3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бюджет муниципального района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</w:tr>
      <w:tr w:rsidR="00215E3C" w:rsidRPr="00F755B9" w:rsidTr="00190B69">
        <w:trPr>
          <w:trHeight w:val="643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3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бюджет поселений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</w:tr>
      <w:tr w:rsidR="00215E3C" w:rsidRPr="00F755B9" w:rsidTr="00190B69">
        <w:trPr>
          <w:trHeight w:val="643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внебюджетные источники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</w:tr>
      <w:tr w:rsidR="00215E3C" w:rsidRPr="00F755B9" w:rsidTr="00190B69">
        <w:trPr>
          <w:trHeight w:val="643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2.2.2</w:t>
            </w:r>
          </w:p>
        </w:tc>
        <w:tc>
          <w:tcPr>
            <w:tcW w:w="132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C92AB0">
            <w:pPr>
              <w:spacing w:before="120" w:line="240" w:lineRule="exact"/>
            </w:pPr>
            <w:r w:rsidRPr="00F755B9">
              <w:t xml:space="preserve">Обустройство площадок накопления твердых коммунальных отходов в населенных пунктах </w:t>
            </w:r>
            <w:proofErr w:type="spellStart"/>
            <w:r w:rsidRPr="00F755B9">
              <w:t>Трегубовского</w:t>
            </w:r>
            <w:proofErr w:type="spellEnd"/>
            <w:r w:rsidRPr="00F755B9">
              <w:t xml:space="preserve"> сельского поселения:</w:t>
            </w:r>
          </w:p>
          <w:p w:rsidR="00F755B9" w:rsidRPr="00F755B9" w:rsidRDefault="00C92AB0" w:rsidP="00C92AB0">
            <w:pPr>
              <w:spacing w:before="120" w:line="240" w:lineRule="exact"/>
            </w:pPr>
            <w:r>
              <w:t xml:space="preserve">1. </w:t>
            </w:r>
            <w:proofErr w:type="spellStart"/>
            <w:r>
              <w:t>д</w:t>
            </w:r>
            <w:proofErr w:type="gramStart"/>
            <w:r>
              <w:t>.</w:t>
            </w:r>
            <w:r w:rsidR="00F755B9" w:rsidRPr="00F755B9">
              <w:t>Т</w:t>
            </w:r>
            <w:proofErr w:type="gramEnd"/>
            <w:r w:rsidR="00F755B9" w:rsidRPr="00F755B9">
              <w:t>регубов</w:t>
            </w:r>
            <w:r>
              <w:t>о</w:t>
            </w:r>
            <w:proofErr w:type="spellEnd"/>
            <w:r>
              <w:t xml:space="preserve"> </w:t>
            </w:r>
            <w:proofErr w:type="spellStart"/>
            <w:r>
              <w:t>ул.Школьная</w:t>
            </w:r>
            <w:proofErr w:type="spellEnd"/>
            <w:r>
              <w:t xml:space="preserve">, </w:t>
            </w:r>
            <w:proofErr w:type="spellStart"/>
            <w:r>
              <w:t>ул.</w:t>
            </w:r>
            <w:r w:rsidR="00F755B9" w:rsidRPr="00F755B9">
              <w:t>Набережная</w:t>
            </w:r>
            <w:proofErr w:type="spellEnd"/>
            <w:r w:rsidR="00F755B9" w:rsidRPr="00F755B9">
              <w:t>;</w:t>
            </w:r>
          </w:p>
          <w:p w:rsidR="00F755B9" w:rsidRPr="00F755B9" w:rsidRDefault="00C92AB0" w:rsidP="00C92AB0">
            <w:pPr>
              <w:spacing w:before="120" w:line="240" w:lineRule="exact"/>
            </w:pPr>
            <w:r>
              <w:t xml:space="preserve">2. </w:t>
            </w:r>
            <w:proofErr w:type="spellStart"/>
            <w:r>
              <w:t>д</w:t>
            </w:r>
            <w:proofErr w:type="gramStart"/>
            <w:r>
              <w:t>.С</w:t>
            </w:r>
            <w:proofErr w:type="gramEnd"/>
            <w:r>
              <w:t>елищи</w:t>
            </w:r>
            <w:proofErr w:type="spellEnd"/>
            <w:r>
              <w:t xml:space="preserve"> </w:t>
            </w:r>
            <w:proofErr w:type="spellStart"/>
            <w:r>
              <w:t>ул.</w:t>
            </w:r>
            <w:r w:rsidR="00F755B9" w:rsidRPr="00F755B9">
              <w:t>Лермон</w:t>
            </w:r>
            <w:r>
              <w:t>това</w:t>
            </w:r>
            <w:proofErr w:type="spellEnd"/>
            <w:r>
              <w:t xml:space="preserve">, </w:t>
            </w:r>
            <w:proofErr w:type="spellStart"/>
            <w:r>
              <w:t>ул.</w:t>
            </w:r>
            <w:r w:rsidR="00F755B9" w:rsidRPr="00F755B9">
              <w:t>Школьная</w:t>
            </w:r>
            <w:proofErr w:type="spellEnd"/>
            <w:r w:rsidR="00F755B9" w:rsidRPr="00F755B9">
              <w:t>;</w:t>
            </w:r>
          </w:p>
          <w:p w:rsidR="00F755B9" w:rsidRPr="00F755B9" w:rsidRDefault="00C92AB0" w:rsidP="00C92AB0">
            <w:pPr>
              <w:spacing w:before="120" w:line="240" w:lineRule="exact"/>
            </w:pPr>
            <w:r>
              <w:t xml:space="preserve">3. </w:t>
            </w:r>
            <w:proofErr w:type="spellStart"/>
            <w:r>
              <w:t>д</w:t>
            </w:r>
            <w:proofErr w:type="gramStart"/>
            <w:r>
              <w:t>.</w:t>
            </w:r>
            <w:r w:rsidR="00F755B9" w:rsidRPr="00F755B9">
              <w:t>А</w:t>
            </w:r>
            <w:proofErr w:type="gramEnd"/>
            <w:r w:rsidR="00F755B9" w:rsidRPr="00F755B9">
              <w:t>рефино</w:t>
            </w:r>
            <w:proofErr w:type="spellEnd"/>
            <w:r w:rsidR="00F755B9" w:rsidRPr="00F755B9">
              <w:t>;</w:t>
            </w:r>
          </w:p>
          <w:p w:rsidR="00F755B9" w:rsidRPr="00F755B9" w:rsidRDefault="00C92AB0" w:rsidP="00C92AB0">
            <w:pPr>
              <w:spacing w:before="120" w:line="240" w:lineRule="exact"/>
            </w:pPr>
            <w:r>
              <w:t xml:space="preserve">4. </w:t>
            </w:r>
            <w:proofErr w:type="spellStart"/>
            <w:r>
              <w:t>д</w:t>
            </w:r>
            <w:proofErr w:type="gramStart"/>
            <w:r>
              <w:t>.</w:t>
            </w:r>
            <w:r w:rsidR="00F755B9" w:rsidRPr="00F755B9">
              <w:t>С</w:t>
            </w:r>
            <w:proofErr w:type="gramEnd"/>
            <w:r w:rsidR="00F755B9" w:rsidRPr="00F755B9">
              <w:t>пасская</w:t>
            </w:r>
            <w:proofErr w:type="spellEnd"/>
            <w:r w:rsidR="00F755B9" w:rsidRPr="00F755B9">
              <w:t xml:space="preserve"> </w:t>
            </w:r>
            <w:proofErr w:type="spellStart"/>
            <w:r w:rsidR="00F755B9" w:rsidRPr="00F755B9">
              <w:t>Полисть</w:t>
            </w:r>
            <w:proofErr w:type="spellEnd"/>
            <w:r w:rsidR="00F755B9" w:rsidRPr="00F755B9">
              <w:t xml:space="preserve">. </w:t>
            </w:r>
          </w:p>
        </w:tc>
        <w:tc>
          <w:tcPr>
            <w:tcW w:w="10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  <w:r w:rsidRPr="00F755B9">
              <w:t xml:space="preserve">Администрация </w:t>
            </w:r>
            <w:proofErr w:type="spellStart"/>
            <w:r w:rsidRPr="00F755B9">
              <w:t>Трегубовского</w:t>
            </w:r>
            <w:proofErr w:type="spellEnd"/>
            <w:r w:rsidRPr="00F755B9">
              <w:t xml:space="preserve"> сельского          поселения</w:t>
            </w:r>
          </w:p>
        </w:tc>
        <w:tc>
          <w:tcPr>
            <w:tcW w:w="2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2022-2025 годы</w:t>
            </w:r>
          </w:p>
        </w:tc>
        <w:tc>
          <w:tcPr>
            <w:tcW w:w="28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2.1.1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областной бюджет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</w:tr>
      <w:tr w:rsidR="00215E3C" w:rsidRPr="00F755B9" w:rsidTr="00190B69">
        <w:trPr>
          <w:trHeight w:val="643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3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федеральный бюджет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</w:tr>
      <w:tr w:rsidR="00215E3C" w:rsidRPr="00F755B9" w:rsidTr="00190B69">
        <w:trPr>
          <w:trHeight w:val="643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3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бюджет муниципального района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</w:tr>
      <w:tr w:rsidR="00215E3C" w:rsidRPr="00F755B9" w:rsidTr="00190B69">
        <w:trPr>
          <w:trHeight w:val="643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3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бюджет поселений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</w:tr>
      <w:tr w:rsidR="00215E3C" w:rsidRPr="00F755B9" w:rsidTr="00190B69">
        <w:trPr>
          <w:trHeight w:val="643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внебюджетные источники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C92AB0" w:rsidP="00F755B9">
            <w:pPr>
              <w:spacing w:before="120" w:line="240" w:lineRule="exact"/>
              <w:jc w:val="center"/>
            </w:pPr>
            <w:r>
              <w:t>-</w:t>
            </w:r>
          </w:p>
        </w:tc>
      </w:tr>
    </w:tbl>
    <w:p w:rsidR="00215E3C" w:rsidRDefault="00215E3C"/>
    <w:p w:rsidR="00215E3C" w:rsidRDefault="00215E3C"/>
    <w:p w:rsidR="00215E3C" w:rsidRDefault="00215E3C"/>
    <w:p w:rsidR="00215E3C" w:rsidRDefault="00215E3C"/>
    <w:p w:rsidR="00215E3C" w:rsidRDefault="00215E3C"/>
    <w:tbl>
      <w:tblPr>
        <w:tblpPr w:leftFromText="180" w:rightFromText="180" w:vertAnchor="text" w:horzAnchor="margin" w:tblpY="169"/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4011"/>
        <w:gridCol w:w="3075"/>
        <w:gridCol w:w="851"/>
        <w:gridCol w:w="854"/>
        <w:gridCol w:w="1274"/>
        <w:gridCol w:w="708"/>
        <w:gridCol w:w="717"/>
        <w:gridCol w:w="757"/>
        <w:gridCol w:w="654"/>
        <w:gridCol w:w="708"/>
        <w:gridCol w:w="708"/>
      </w:tblGrid>
      <w:tr w:rsidR="00215E3C" w:rsidRPr="00F755B9" w:rsidTr="00190B69">
        <w:trPr>
          <w:trHeight w:val="226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lastRenderedPageBreak/>
              <w:t>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</w:pPr>
            <w:r>
              <w:t>2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</w:pPr>
            <w:r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t>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t>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3C" w:rsidRPr="00F755B9" w:rsidRDefault="00215E3C" w:rsidP="00190B69">
            <w:pPr>
              <w:spacing w:line="240" w:lineRule="exact"/>
            </w:pPr>
            <w:r>
              <w:t>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t>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t>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t>9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t>11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t>12</w:t>
            </w:r>
          </w:p>
        </w:tc>
      </w:tr>
      <w:tr w:rsidR="00215E3C" w:rsidRPr="00F755B9" w:rsidTr="00190B69">
        <w:trPr>
          <w:trHeight w:val="226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215E3C" w:rsidP="00F755B9">
            <w:pPr>
              <w:spacing w:before="120" w:line="240" w:lineRule="exact"/>
              <w:jc w:val="center"/>
            </w:pPr>
            <w:r>
              <w:t>2.3</w:t>
            </w:r>
          </w:p>
        </w:tc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  <w:r w:rsidRPr="00F755B9">
              <w:t>Реализация проектов комплексного развития сельских поселений</w:t>
            </w:r>
          </w:p>
        </w:tc>
        <w:tc>
          <w:tcPr>
            <w:tcW w:w="10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  <w:r w:rsidRPr="00F755B9">
              <w:t>Администрация Чудовского        муниципального района в лице</w:t>
            </w:r>
          </w:p>
          <w:p w:rsidR="00F755B9" w:rsidRPr="00F755B9" w:rsidRDefault="00F755B9" w:rsidP="00C92AB0">
            <w:pPr>
              <w:spacing w:before="120" w:line="240" w:lineRule="exact"/>
            </w:pPr>
            <w:r w:rsidRPr="00F755B9">
              <w:t xml:space="preserve">отдела жилищно-коммунального хозяйства и связи, комитета культуры, </w:t>
            </w:r>
            <w:r w:rsidR="00C92AB0">
              <w:t xml:space="preserve">спорта и </w:t>
            </w:r>
            <w:r w:rsidRPr="00F755B9">
              <w:t>молодежной политики, комитета образования,</w:t>
            </w:r>
            <w:r w:rsidR="00C92AB0">
              <w:t xml:space="preserve"> А</w:t>
            </w:r>
            <w:r w:rsidRPr="00F755B9">
              <w:t>дминистрации сельских поселений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2022 2023 годы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2.1.2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областной бюджет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</w:tr>
      <w:tr w:rsidR="00215E3C" w:rsidRPr="00F755B9" w:rsidTr="00190B69">
        <w:trPr>
          <w:trHeight w:val="226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3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федеральный бюджет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</w:tr>
      <w:tr w:rsidR="00215E3C" w:rsidRPr="00F755B9" w:rsidTr="00190B69">
        <w:trPr>
          <w:trHeight w:val="226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3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бюджет муниципального района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</w:tr>
      <w:tr w:rsidR="00215E3C" w:rsidRPr="00F755B9" w:rsidTr="00190B69">
        <w:trPr>
          <w:trHeight w:val="226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3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бюджет поселения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</w:tr>
      <w:tr w:rsidR="00215E3C" w:rsidRPr="00F755B9" w:rsidTr="00190B69">
        <w:trPr>
          <w:trHeight w:val="1128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3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215E3C" w:rsidP="00190B69">
            <w:pPr>
              <w:spacing w:before="120" w:line="240" w:lineRule="exact"/>
            </w:pPr>
            <w:proofErr w:type="spellStart"/>
            <w:proofErr w:type="gramStart"/>
            <w:r>
              <w:t>в</w:t>
            </w:r>
            <w:r w:rsidR="00F755B9" w:rsidRPr="00F755B9">
              <w:t>небюд</w:t>
            </w:r>
            <w:r>
              <w:t>-</w:t>
            </w:r>
            <w:r w:rsidR="00F755B9" w:rsidRPr="00F755B9">
              <w:t>жетные</w:t>
            </w:r>
            <w:proofErr w:type="spellEnd"/>
            <w:proofErr w:type="gramEnd"/>
            <w:r w:rsidR="00F755B9" w:rsidRPr="00F755B9">
              <w:t xml:space="preserve"> </w:t>
            </w:r>
            <w:proofErr w:type="spellStart"/>
            <w:r w:rsidR="00F755B9" w:rsidRPr="00F755B9">
              <w:t>источни</w:t>
            </w:r>
            <w:r>
              <w:t>-</w:t>
            </w:r>
            <w:r w:rsidR="00F755B9" w:rsidRPr="00F755B9">
              <w:t>ки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</w:tr>
      <w:tr w:rsidR="00215E3C" w:rsidRPr="00F755B9" w:rsidTr="00190B69">
        <w:trPr>
          <w:trHeight w:val="226"/>
        </w:trPr>
        <w:tc>
          <w:tcPr>
            <w:tcW w:w="27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215E3C" w:rsidP="00F755B9">
            <w:pPr>
              <w:spacing w:before="120" w:line="240" w:lineRule="exact"/>
              <w:jc w:val="center"/>
            </w:pPr>
            <w:r>
              <w:t>2.3.1</w:t>
            </w:r>
          </w:p>
        </w:tc>
        <w:tc>
          <w:tcPr>
            <w:tcW w:w="132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646F4D">
            <w:pPr>
              <w:spacing w:before="120" w:line="240" w:lineRule="exact"/>
            </w:pPr>
            <w:r w:rsidRPr="00F755B9">
              <w:t xml:space="preserve">Строительство очистных сооружений в </w:t>
            </w:r>
            <w:proofErr w:type="spellStart"/>
            <w:r w:rsidRPr="00F755B9">
              <w:t>п</w:t>
            </w:r>
            <w:proofErr w:type="gramStart"/>
            <w:r w:rsidRPr="00F755B9">
              <w:t>.К</w:t>
            </w:r>
            <w:proofErr w:type="gramEnd"/>
            <w:r w:rsidRPr="00F755B9">
              <w:t>раснофарфорный</w:t>
            </w:r>
            <w:proofErr w:type="spellEnd"/>
            <w:r w:rsidRPr="00F755B9">
              <w:t xml:space="preserve">, Грузинского сельского поселения </w:t>
            </w:r>
          </w:p>
        </w:tc>
        <w:tc>
          <w:tcPr>
            <w:tcW w:w="10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  <w:r w:rsidRPr="00F755B9">
              <w:t>Администрация Чудовского      муниципального района в лице отдела жилищно-коммунального хозяйства и связи, Администрация Грузинского сельского           поселения</w:t>
            </w:r>
          </w:p>
        </w:tc>
        <w:tc>
          <w:tcPr>
            <w:tcW w:w="2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2022-2023 годы</w:t>
            </w:r>
          </w:p>
        </w:tc>
        <w:tc>
          <w:tcPr>
            <w:tcW w:w="28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2.1.2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областной бюджет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</w:tr>
      <w:tr w:rsidR="00215E3C" w:rsidRPr="00F755B9" w:rsidTr="00190B69">
        <w:trPr>
          <w:trHeight w:val="226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3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федеральный бюджет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</w:tr>
      <w:tr w:rsidR="00215E3C" w:rsidRPr="00F755B9" w:rsidTr="00190B69">
        <w:trPr>
          <w:trHeight w:val="226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3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бюджет муниципального района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</w:tr>
      <w:tr w:rsidR="00215E3C" w:rsidRPr="00F755B9" w:rsidTr="00190B69">
        <w:trPr>
          <w:trHeight w:val="226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3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бюджет поселения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</w:tr>
      <w:tr w:rsidR="00215E3C" w:rsidRPr="00F755B9" w:rsidTr="00190B69">
        <w:trPr>
          <w:trHeight w:val="226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3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646F4D" w:rsidP="00190B69">
            <w:pPr>
              <w:spacing w:before="120" w:line="240" w:lineRule="exact"/>
            </w:pPr>
            <w:proofErr w:type="spellStart"/>
            <w:r>
              <w:t>в</w:t>
            </w:r>
            <w:r w:rsidR="00F755B9" w:rsidRPr="00F755B9">
              <w:t>небюд</w:t>
            </w:r>
            <w:r w:rsidR="00215E3C">
              <w:t>-</w:t>
            </w:r>
            <w:r w:rsidR="00F755B9" w:rsidRPr="00F755B9">
              <w:t>жетные</w:t>
            </w:r>
            <w:proofErr w:type="spellEnd"/>
            <w:r w:rsidR="00F755B9" w:rsidRPr="00F755B9">
              <w:t xml:space="preserve"> </w:t>
            </w:r>
            <w:proofErr w:type="spellStart"/>
            <w:r w:rsidR="00F755B9" w:rsidRPr="00F755B9">
              <w:t>источни</w:t>
            </w:r>
            <w:r w:rsidR="00215E3C">
              <w:t>-</w:t>
            </w:r>
            <w:r w:rsidR="00F755B9" w:rsidRPr="00F755B9">
              <w:t>ки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</w:tr>
    </w:tbl>
    <w:p w:rsidR="00215E3C" w:rsidRDefault="00215E3C"/>
    <w:p w:rsidR="00215E3C" w:rsidRDefault="00215E3C"/>
    <w:tbl>
      <w:tblPr>
        <w:tblpPr w:leftFromText="180" w:rightFromText="180" w:vertAnchor="text" w:horzAnchor="margin" w:tblpY="169"/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4011"/>
        <w:gridCol w:w="3075"/>
        <w:gridCol w:w="851"/>
        <w:gridCol w:w="854"/>
        <w:gridCol w:w="1274"/>
        <w:gridCol w:w="708"/>
        <w:gridCol w:w="717"/>
        <w:gridCol w:w="757"/>
        <w:gridCol w:w="654"/>
        <w:gridCol w:w="708"/>
        <w:gridCol w:w="708"/>
      </w:tblGrid>
      <w:tr w:rsidR="00215E3C" w:rsidRPr="00F755B9" w:rsidTr="00190B69">
        <w:trPr>
          <w:trHeight w:val="272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lastRenderedPageBreak/>
              <w:t>1</w:t>
            </w:r>
          </w:p>
        </w:tc>
        <w:tc>
          <w:tcPr>
            <w:tcW w:w="1325" w:type="pct"/>
            <w:tcBorders>
              <w:left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</w:pPr>
            <w:r>
              <w:t>2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</w:pPr>
            <w:r>
              <w:t>3</w:t>
            </w:r>
          </w:p>
        </w:tc>
        <w:tc>
          <w:tcPr>
            <w:tcW w:w="281" w:type="pct"/>
            <w:tcBorders>
              <w:left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t>4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t>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3C" w:rsidRPr="00F755B9" w:rsidRDefault="00215E3C" w:rsidP="00190B69">
            <w:pPr>
              <w:spacing w:line="240" w:lineRule="exact"/>
            </w:pPr>
            <w:r>
              <w:t>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t>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t>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t>9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t>11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t>12</w:t>
            </w:r>
          </w:p>
        </w:tc>
      </w:tr>
      <w:tr w:rsidR="00215E3C" w:rsidRPr="00F755B9" w:rsidTr="00190B69">
        <w:trPr>
          <w:trHeight w:val="508"/>
        </w:trPr>
        <w:tc>
          <w:tcPr>
            <w:tcW w:w="27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2.3.2</w:t>
            </w:r>
          </w:p>
        </w:tc>
        <w:tc>
          <w:tcPr>
            <w:tcW w:w="132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D744FB">
            <w:pPr>
              <w:spacing w:before="120" w:line="240" w:lineRule="exact"/>
            </w:pPr>
            <w:r w:rsidRPr="00F755B9">
              <w:t>Строительство Дома культуры на 100 мест в Успенском сельском по</w:t>
            </w:r>
            <w:r w:rsidR="00D744FB">
              <w:t>селении с.</w:t>
            </w:r>
            <w:r w:rsidRPr="00F755B9">
              <w:t>Успенское</w:t>
            </w:r>
            <w:r w:rsidR="00D744FB">
              <w:t>,</w:t>
            </w:r>
            <w:r w:rsidRPr="00F755B9">
              <w:t xml:space="preserve"> переулок Малый д.2А</w:t>
            </w:r>
          </w:p>
        </w:tc>
        <w:tc>
          <w:tcPr>
            <w:tcW w:w="10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  <w:r w:rsidRPr="00F755B9">
              <w:t>Администрация Успенского сельского поселения,</w:t>
            </w:r>
          </w:p>
          <w:p w:rsidR="00F755B9" w:rsidRPr="00F755B9" w:rsidRDefault="00F755B9" w:rsidP="00D744FB">
            <w:pPr>
              <w:spacing w:before="120" w:line="240" w:lineRule="exact"/>
            </w:pPr>
            <w:r w:rsidRPr="00F755B9">
              <w:t xml:space="preserve">Администрация Чудовского       муниципального района в лице комитета культуры, </w:t>
            </w:r>
            <w:r w:rsidR="00D744FB" w:rsidRPr="00F755B9">
              <w:t xml:space="preserve"> спорта </w:t>
            </w:r>
            <w:r w:rsidR="00D744FB">
              <w:t>и молодежной политики</w:t>
            </w:r>
          </w:p>
        </w:tc>
        <w:tc>
          <w:tcPr>
            <w:tcW w:w="2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D744FB" w:rsidP="00F755B9">
            <w:pPr>
              <w:spacing w:before="120" w:line="240" w:lineRule="exact"/>
              <w:jc w:val="center"/>
            </w:pPr>
            <w:r>
              <w:t>2021</w:t>
            </w:r>
            <w:r w:rsidR="00F755B9" w:rsidRPr="00F755B9">
              <w:t>-2022 годы</w:t>
            </w:r>
          </w:p>
        </w:tc>
        <w:tc>
          <w:tcPr>
            <w:tcW w:w="28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2.1.2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областной бюджет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</w:tr>
      <w:tr w:rsidR="00215E3C" w:rsidRPr="00F755B9" w:rsidTr="00190B69">
        <w:trPr>
          <w:trHeight w:val="226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3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федеральный бюджет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</w:tr>
      <w:tr w:rsidR="00215E3C" w:rsidRPr="00F755B9" w:rsidTr="00190B69">
        <w:trPr>
          <w:trHeight w:val="226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3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бюджет муниципального -района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</w:tr>
      <w:tr w:rsidR="00215E3C" w:rsidRPr="00F755B9" w:rsidTr="00190B69">
        <w:trPr>
          <w:trHeight w:val="226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3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бюджет поселения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</w:tr>
      <w:tr w:rsidR="00215E3C" w:rsidRPr="00F755B9" w:rsidTr="00190B69">
        <w:trPr>
          <w:trHeight w:val="226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3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внебюджетные источни</w:t>
            </w:r>
            <w:r w:rsidR="00190B69">
              <w:t>-</w:t>
            </w:r>
            <w:bookmarkStart w:id="0" w:name="_GoBack"/>
            <w:bookmarkEnd w:id="0"/>
            <w:r w:rsidRPr="00F755B9">
              <w:t>ки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</w:tr>
      <w:tr w:rsidR="00215E3C" w:rsidRPr="00F755B9" w:rsidTr="00190B69">
        <w:trPr>
          <w:trHeight w:val="226"/>
        </w:trPr>
        <w:tc>
          <w:tcPr>
            <w:tcW w:w="27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2.3.3</w:t>
            </w:r>
          </w:p>
        </w:tc>
        <w:tc>
          <w:tcPr>
            <w:tcW w:w="132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  <w:r w:rsidRPr="00F755B9">
              <w:t xml:space="preserve">Строительство Дома культуры на 100 мест в </w:t>
            </w:r>
            <w:proofErr w:type="spellStart"/>
            <w:r w:rsidR="00C938CE">
              <w:t>Трегубовском</w:t>
            </w:r>
            <w:proofErr w:type="spellEnd"/>
            <w:r w:rsidR="00C938CE">
              <w:t xml:space="preserve"> сельском поселении, </w:t>
            </w:r>
            <w:proofErr w:type="spellStart"/>
            <w:r w:rsidR="00C938CE">
              <w:t>д.Трегубово</w:t>
            </w:r>
            <w:proofErr w:type="spellEnd"/>
          </w:p>
        </w:tc>
        <w:tc>
          <w:tcPr>
            <w:tcW w:w="10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  <w:r w:rsidRPr="00F755B9">
              <w:t xml:space="preserve">Администрация </w:t>
            </w:r>
            <w:proofErr w:type="spellStart"/>
            <w:r w:rsidRPr="00F755B9">
              <w:t>Трегубовского</w:t>
            </w:r>
            <w:proofErr w:type="spellEnd"/>
            <w:r w:rsidRPr="00F755B9">
              <w:t xml:space="preserve"> сельского поселения,</w:t>
            </w:r>
          </w:p>
          <w:p w:rsidR="00F755B9" w:rsidRPr="00F755B9" w:rsidRDefault="00F755B9" w:rsidP="00D744FB">
            <w:pPr>
              <w:spacing w:before="120" w:line="240" w:lineRule="exact"/>
            </w:pPr>
            <w:r w:rsidRPr="00F755B9">
              <w:t xml:space="preserve">Администрация Чудовского      муниципального района в лице комитета культуры, </w:t>
            </w:r>
            <w:r w:rsidR="00D744FB" w:rsidRPr="00F755B9">
              <w:t xml:space="preserve"> спорта </w:t>
            </w:r>
            <w:r w:rsidR="00D744FB">
              <w:t xml:space="preserve">и </w:t>
            </w:r>
            <w:r w:rsidRPr="00F755B9">
              <w:t>мо</w:t>
            </w:r>
            <w:r w:rsidR="00D744FB">
              <w:t>лодежной политики</w:t>
            </w:r>
          </w:p>
        </w:tc>
        <w:tc>
          <w:tcPr>
            <w:tcW w:w="2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D744FB" w:rsidP="00F755B9">
            <w:pPr>
              <w:spacing w:before="120" w:line="240" w:lineRule="exact"/>
              <w:jc w:val="center"/>
            </w:pPr>
            <w:r>
              <w:t>2023</w:t>
            </w:r>
            <w:r w:rsidR="00F755B9" w:rsidRPr="00F755B9">
              <w:t>-2024 годы</w:t>
            </w:r>
          </w:p>
        </w:tc>
        <w:tc>
          <w:tcPr>
            <w:tcW w:w="28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2.1.2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областной бюджет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</w:tr>
      <w:tr w:rsidR="00215E3C" w:rsidRPr="00F755B9" w:rsidTr="00190B69">
        <w:trPr>
          <w:trHeight w:val="546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3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федеральный бюджет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</w:tr>
      <w:tr w:rsidR="00215E3C" w:rsidRPr="00F755B9" w:rsidTr="00190B69">
        <w:trPr>
          <w:trHeight w:val="916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3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бюджет муниципального района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</w:tr>
      <w:tr w:rsidR="00215E3C" w:rsidRPr="00F755B9" w:rsidTr="00190B69">
        <w:trPr>
          <w:trHeight w:val="226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3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бюджет поселения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</w:tr>
      <w:tr w:rsidR="00215E3C" w:rsidRPr="00F755B9" w:rsidTr="00190B69">
        <w:trPr>
          <w:trHeight w:val="226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3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 xml:space="preserve">внебюджетные </w:t>
            </w:r>
            <w:proofErr w:type="spellStart"/>
            <w:proofErr w:type="gramStart"/>
            <w:r w:rsidRPr="00F755B9">
              <w:t>источни</w:t>
            </w:r>
            <w:r w:rsidR="00D744FB">
              <w:t>-</w:t>
            </w:r>
            <w:r w:rsidRPr="00F755B9">
              <w:t>ки</w:t>
            </w:r>
            <w:proofErr w:type="spellEnd"/>
            <w:proofErr w:type="gramEnd"/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</w:tr>
    </w:tbl>
    <w:p w:rsidR="00215E3C" w:rsidRDefault="00215E3C"/>
    <w:p w:rsidR="00215E3C" w:rsidRDefault="00215E3C"/>
    <w:tbl>
      <w:tblPr>
        <w:tblpPr w:leftFromText="180" w:rightFromText="180" w:vertAnchor="text" w:horzAnchor="margin" w:tblpY="169"/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4011"/>
        <w:gridCol w:w="3075"/>
        <w:gridCol w:w="851"/>
        <w:gridCol w:w="854"/>
        <w:gridCol w:w="1274"/>
        <w:gridCol w:w="708"/>
        <w:gridCol w:w="717"/>
        <w:gridCol w:w="757"/>
        <w:gridCol w:w="654"/>
        <w:gridCol w:w="708"/>
        <w:gridCol w:w="708"/>
      </w:tblGrid>
      <w:tr w:rsidR="00215E3C" w:rsidRPr="00F755B9" w:rsidTr="00190B69">
        <w:trPr>
          <w:trHeight w:val="226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lastRenderedPageBreak/>
              <w:t>1</w:t>
            </w:r>
          </w:p>
        </w:tc>
        <w:tc>
          <w:tcPr>
            <w:tcW w:w="1325" w:type="pct"/>
            <w:tcBorders>
              <w:left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</w:pPr>
            <w:r>
              <w:t>2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</w:pPr>
            <w:r>
              <w:t>3</w:t>
            </w:r>
          </w:p>
        </w:tc>
        <w:tc>
          <w:tcPr>
            <w:tcW w:w="281" w:type="pct"/>
            <w:tcBorders>
              <w:left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t>4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t>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3C" w:rsidRPr="00F755B9" w:rsidRDefault="00215E3C" w:rsidP="00190B69">
            <w:pPr>
              <w:spacing w:line="240" w:lineRule="exact"/>
            </w:pPr>
            <w:r>
              <w:t>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t>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t>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t>9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t>11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E3C" w:rsidRPr="00F755B9" w:rsidRDefault="00215E3C" w:rsidP="00215E3C">
            <w:pPr>
              <w:spacing w:line="240" w:lineRule="exact"/>
              <w:jc w:val="center"/>
            </w:pPr>
            <w:r>
              <w:t>12</w:t>
            </w:r>
          </w:p>
        </w:tc>
      </w:tr>
      <w:tr w:rsidR="00215E3C" w:rsidRPr="00F755B9" w:rsidTr="00190B69">
        <w:trPr>
          <w:trHeight w:val="226"/>
        </w:trPr>
        <w:tc>
          <w:tcPr>
            <w:tcW w:w="27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2.3.4</w:t>
            </w:r>
          </w:p>
        </w:tc>
        <w:tc>
          <w:tcPr>
            <w:tcW w:w="132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D744FB">
            <w:pPr>
              <w:spacing w:before="120" w:line="240" w:lineRule="exact"/>
            </w:pPr>
            <w:r w:rsidRPr="00F755B9">
              <w:t>Капитальный ремонт муниципального бюджетного общеобразовательного учреждения «Основна</w:t>
            </w:r>
            <w:r w:rsidR="00D744FB">
              <w:t xml:space="preserve">я общеобразовательная школа» </w:t>
            </w:r>
            <w:proofErr w:type="spellStart"/>
            <w:r w:rsidR="00D744FB">
              <w:t>п</w:t>
            </w:r>
            <w:proofErr w:type="gramStart"/>
            <w:r w:rsidR="00D744FB">
              <w:t>.</w:t>
            </w:r>
            <w:r w:rsidRPr="00F755B9">
              <w:t>К</w:t>
            </w:r>
            <w:proofErr w:type="gramEnd"/>
            <w:r w:rsidRPr="00F755B9">
              <w:t>раснофарфорный</w:t>
            </w:r>
            <w:proofErr w:type="spellEnd"/>
            <w:r w:rsidRPr="00F755B9">
              <w:t xml:space="preserve"> , Чудовский</w:t>
            </w:r>
            <w:r w:rsidR="00D744FB">
              <w:t xml:space="preserve"> район, </w:t>
            </w:r>
            <w:proofErr w:type="spellStart"/>
            <w:r w:rsidR="00D744FB">
              <w:t>пл.</w:t>
            </w:r>
            <w:r w:rsidRPr="00F755B9">
              <w:t>Ле</w:t>
            </w:r>
            <w:r w:rsidR="00D744FB">
              <w:t>нина</w:t>
            </w:r>
            <w:proofErr w:type="spellEnd"/>
            <w:r w:rsidR="00D744FB">
              <w:t>, д.10</w:t>
            </w:r>
          </w:p>
        </w:tc>
        <w:tc>
          <w:tcPr>
            <w:tcW w:w="10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  <w:r w:rsidRPr="00F755B9">
              <w:t xml:space="preserve">Администрация </w:t>
            </w:r>
            <w:proofErr w:type="spellStart"/>
            <w:r w:rsidRPr="00F755B9">
              <w:t>Трегубовского</w:t>
            </w:r>
            <w:proofErr w:type="spellEnd"/>
            <w:r w:rsidRPr="00F755B9">
              <w:t xml:space="preserve"> сельского поселения,</w:t>
            </w:r>
          </w:p>
          <w:p w:rsidR="00F755B9" w:rsidRPr="00F755B9" w:rsidRDefault="00F755B9" w:rsidP="00D744FB">
            <w:pPr>
              <w:spacing w:before="120" w:line="240" w:lineRule="exact"/>
            </w:pPr>
            <w:r w:rsidRPr="00F755B9">
              <w:t xml:space="preserve">Администрация Чудовского         муниципального района в лице комитета культуры, </w:t>
            </w:r>
            <w:r w:rsidR="00D744FB" w:rsidRPr="00F755B9">
              <w:t xml:space="preserve"> спорта</w:t>
            </w:r>
            <w:r w:rsidR="00D744FB">
              <w:t xml:space="preserve"> и</w:t>
            </w:r>
            <w:r w:rsidR="00D744FB" w:rsidRPr="00F755B9">
              <w:t xml:space="preserve"> </w:t>
            </w:r>
            <w:r w:rsidRPr="00F755B9">
              <w:t>мо</w:t>
            </w:r>
            <w:r w:rsidR="00D744FB">
              <w:t>лодежной политики</w:t>
            </w:r>
          </w:p>
        </w:tc>
        <w:tc>
          <w:tcPr>
            <w:tcW w:w="2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2022 -2023 годы</w:t>
            </w:r>
          </w:p>
        </w:tc>
        <w:tc>
          <w:tcPr>
            <w:tcW w:w="28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2.1.2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областной бюджет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</w:tr>
      <w:tr w:rsidR="00215E3C" w:rsidRPr="00F755B9" w:rsidTr="00190B69">
        <w:trPr>
          <w:trHeight w:val="546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3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федеральный бюджет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</w:tr>
      <w:tr w:rsidR="00215E3C" w:rsidRPr="00F755B9" w:rsidTr="00190B69">
        <w:trPr>
          <w:trHeight w:val="79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3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бюджет   муниципального района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</w:tr>
      <w:tr w:rsidR="00215E3C" w:rsidRPr="00F755B9" w:rsidTr="00190B69">
        <w:trPr>
          <w:trHeight w:val="846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3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бюджет поселения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</w:tr>
      <w:tr w:rsidR="00215E3C" w:rsidRPr="00F755B9" w:rsidTr="00190B69">
        <w:trPr>
          <w:trHeight w:val="817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3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 xml:space="preserve">внебюджетные </w:t>
            </w:r>
            <w:proofErr w:type="spellStart"/>
            <w:proofErr w:type="gramStart"/>
            <w:r w:rsidRPr="00F755B9">
              <w:t>источни</w:t>
            </w:r>
            <w:r w:rsidR="00D744FB">
              <w:t>-</w:t>
            </w:r>
            <w:r w:rsidRPr="00F755B9">
              <w:t>ки</w:t>
            </w:r>
            <w:proofErr w:type="spellEnd"/>
            <w:proofErr w:type="gramEnd"/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</w:tr>
      <w:tr w:rsidR="00215E3C" w:rsidRPr="00F755B9" w:rsidTr="00190B69">
        <w:trPr>
          <w:trHeight w:val="534"/>
        </w:trPr>
        <w:tc>
          <w:tcPr>
            <w:tcW w:w="27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2.3.5</w:t>
            </w:r>
          </w:p>
        </w:tc>
        <w:tc>
          <w:tcPr>
            <w:tcW w:w="132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  <w:r w:rsidRPr="00F755B9">
              <w:t>Капитальный ремонт</w:t>
            </w:r>
            <w:r w:rsidR="00F114F3">
              <w:t xml:space="preserve"> муниципального </w:t>
            </w:r>
            <w:r w:rsidRPr="00F755B9">
              <w:t xml:space="preserve"> автономного общеобразовательного учреждения «Средняя общеобразовательная школа» </w:t>
            </w:r>
            <w:proofErr w:type="spellStart"/>
            <w:r w:rsidRPr="00F755B9">
              <w:t>д</w:t>
            </w:r>
            <w:proofErr w:type="gramStart"/>
            <w:r w:rsidRPr="00F755B9">
              <w:t>.Т</w:t>
            </w:r>
            <w:proofErr w:type="gramEnd"/>
            <w:r w:rsidRPr="00F755B9">
              <w:t>регубово</w:t>
            </w:r>
            <w:proofErr w:type="spellEnd"/>
          </w:p>
          <w:p w:rsidR="00F755B9" w:rsidRPr="00F755B9" w:rsidRDefault="00F755B9" w:rsidP="00F755B9">
            <w:pPr>
              <w:spacing w:before="120" w:line="240" w:lineRule="exact"/>
            </w:pPr>
            <w:r w:rsidRPr="00F755B9">
              <w:t>Детский сад «Трегубово», Чудов</w:t>
            </w:r>
            <w:r w:rsidR="00D744FB">
              <w:t xml:space="preserve">ский район, </w:t>
            </w:r>
            <w:proofErr w:type="spellStart"/>
            <w:r w:rsidR="00D744FB">
              <w:t>д</w:t>
            </w:r>
            <w:proofErr w:type="gramStart"/>
            <w:r w:rsidR="00D744FB">
              <w:t>.Т</w:t>
            </w:r>
            <w:proofErr w:type="gramEnd"/>
            <w:r w:rsidR="00D744FB">
              <w:t>регубово</w:t>
            </w:r>
            <w:proofErr w:type="spellEnd"/>
            <w:r w:rsidR="00D744FB">
              <w:t xml:space="preserve">, </w:t>
            </w:r>
            <w:proofErr w:type="spellStart"/>
            <w:r w:rsidR="00D744FB">
              <w:t>ул.</w:t>
            </w:r>
            <w:r w:rsidRPr="00F755B9">
              <w:t>Школьная</w:t>
            </w:r>
            <w:proofErr w:type="spellEnd"/>
            <w:r w:rsidRPr="00F755B9">
              <w:t>, д.7</w:t>
            </w:r>
          </w:p>
        </w:tc>
        <w:tc>
          <w:tcPr>
            <w:tcW w:w="10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  <w:r w:rsidRPr="00F755B9">
              <w:t xml:space="preserve">Администрация </w:t>
            </w:r>
            <w:proofErr w:type="spellStart"/>
            <w:r w:rsidRPr="00F755B9">
              <w:t>Трегубовского</w:t>
            </w:r>
            <w:proofErr w:type="spellEnd"/>
            <w:r w:rsidRPr="00F755B9">
              <w:t xml:space="preserve"> сельского поселения, комитет образования</w:t>
            </w:r>
          </w:p>
        </w:tc>
        <w:tc>
          <w:tcPr>
            <w:tcW w:w="2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2023 -2024 годы</w:t>
            </w:r>
          </w:p>
        </w:tc>
        <w:tc>
          <w:tcPr>
            <w:tcW w:w="28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2.1.2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областной бюджет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</w:tr>
      <w:tr w:rsidR="00215E3C" w:rsidRPr="00F755B9" w:rsidTr="00190B69">
        <w:trPr>
          <w:trHeight w:val="556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федеральный бюджет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</w:tr>
      <w:tr w:rsidR="00215E3C" w:rsidRPr="00F755B9" w:rsidTr="00190B69">
        <w:trPr>
          <w:trHeight w:val="817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бюджет   муниципального района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</w:tr>
      <w:tr w:rsidR="00215E3C" w:rsidRPr="00F755B9" w:rsidTr="00190B69">
        <w:trPr>
          <w:trHeight w:val="523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>бюджет поселения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</w:tr>
      <w:tr w:rsidR="00215E3C" w:rsidRPr="00F755B9" w:rsidTr="00190B69">
        <w:trPr>
          <w:trHeight w:val="817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1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190B69">
            <w:pPr>
              <w:spacing w:before="120" w:line="240" w:lineRule="exact"/>
            </w:pPr>
            <w:r w:rsidRPr="00F755B9">
              <w:t xml:space="preserve">внебюджетные </w:t>
            </w:r>
            <w:proofErr w:type="spellStart"/>
            <w:proofErr w:type="gramStart"/>
            <w:r w:rsidRPr="00F755B9">
              <w:t>источни</w:t>
            </w:r>
            <w:r w:rsidR="00190B69">
              <w:t>-</w:t>
            </w:r>
            <w:r w:rsidRPr="00F755B9">
              <w:t>ки</w:t>
            </w:r>
            <w:proofErr w:type="spellEnd"/>
            <w:proofErr w:type="gramEnd"/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5B9" w:rsidRPr="00F755B9" w:rsidRDefault="00F755B9" w:rsidP="00F755B9">
            <w:pPr>
              <w:spacing w:before="120" w:line="240" w:lineRule="exact"/>
              <w:jc w:val="center"/>
            </w:pPr>
            <w:r w:rsidRPr="00F755B9">
              <w:t>-</w:t>
            </w:r>
          </w:p>
        </w:tc>
      </w:tr>
    </w:tbl>
    <w:p w:rsidR="002A3EB9" w:rsidRDefault="00F755B9" w:rsidP="00215E3C">
      <w:pPr>
        <w:jc w:val="center"/>
      </w:pPr>
      <w:r>
        <w:t>____________________________________________</w:t>
      </w:r>
    </w:p>
    <w:sectPr w:rsidR="002A3EB9" w:rsidSect="00F114F3">
      <w:headerReference w:type="default" r:id="rId7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64F" w:rsidRDefault="001B664F" w:rsidP="00F114F3">
      <w:r>
        <w:separator/>
      </w:r>
    </w:p>
  </w:endnote>
  <w:endnote w:type="continuationSeparator" w:id="0">
    <w:p w:rsidR="001B664F" w:rsidRDefault="001B664F" w:rsidP="00F11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64F" w:rsidRDefault="001B664F" w:rsidP="00F114F3">
      <w:r>
        <w:separator/>
      </w:r>
    </w:p>
  </w:footnote>
  <w:footnote w:type="continuationSeparator" w:id="0">
    <w:p w:rsidR="001B664F" w:rsidRDefault="001B664F" w:rsidP="00F114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2683150"/>
      <w:docPartObj>
        <w:docPartGallery w:val="Page Numbers (Top of Page)"/>
        <w:docPartUnique/>
      </w:docPartObj>
    </w:sdtPr>
    <w:sdtEndPr/>
    <w:sdtContent>
      <w:p w:rsidR="00F114F3" w:rsidRDefault="00F114F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B69">
          <w:rPr>
            <w:noProof/>
          </w:rPr>
          <w:t>2</w:t>
        </w:r>
        <w:r>
          <w:fldChar w:fldCharType="end"/>
        </w:r>
      </w:p>
    </w:sdtContent>
  </w:sdt>
  <w:p w:rsidR="00F114F3" w:rsidRDefault="00F114F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5B9"/>
    <w:rsid w:val="00190B69"/>
    <w:rsid w:val="001B664F"/>
    <w:rsid w:val="00215E3C"/>
    <w:rsid w:val="002A3EB9"/>
    <w:rsid w:val="00646F4D"/>
    <w:rsid w:val="007275B8"/>
    <w:rsid w:val="00B91277"/>
    <w:rsid w:val="00C92AB0"/>
    <w:rsid w:val="00C938CE"/>
    <w:rsid w:val="00D744FB"/>
    <w:rsid w:val="00DD2F1E"/>
    <w:rsid w:val="00F114F3"/>
    <w:rsid w:val="00F7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5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755B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755B9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755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114F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114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114F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114F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5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755B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755B9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755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114F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114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114F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114F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1252</Words>
  <Characters>7142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 В. Королева</dc:creator>
  <cp:lastModifiedBy>Екатерина В. Королева</cp:lastModifiedBy>
  <cp:revision>5</cp:revision>
  <dcterms:created xsi:type="dcterms:W3CDTF">2020-07-15T09:04:00Z</dcterms:created>
  <dcterms:modified xsi:type="dcterms:W3CDTF">2020-07-16T06:23:00Z</dcterms:modified>
</cp:coreProperties>
</file>